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FC" w:rsidRDefault="00FB06FC" w:rsidP="0071738D">
      <w:pPr>
        <w:jc w:val="center"/>
        <w:rPr>
          <w:b/>
          <w:sz w:val="28"/>
          <w:szCs w:val="28"/>
        </w:rPr>
      </w:pPr>
    </w:p>
    <w:p w:rsidR="00FB06FC" w:rsidRDefault="00FB06FC" w:rsidP="0071738D">
      <w:pPr>
        <w:jc w:val="center"/>
        <w:rPr>
          <w:b/>
          <w:sz w:val="28"/>
          <w:szCs w:val="28"/>
        </w:rPr>
      </w:pPr>
    </w:p>
    <w:p w:rsidR="0043571A" w:rsidRPr="0071738D" w:rsidRDefault="009F581D" w:rsidP="0071738D">
      <w:pPr>
        <w:jc w:val="center"/>
        <w:rPr>
          <w:b/>
          <w:sz w:val="28"/>
          <w:szCs w:val="28"/>
        </w:rPr>
      </w:pPr>
      <w:r w:rsidRPr="000072AF">
        <w:rPr>
          <w:b/>
          <w:sz w:val="28"/>
          <w:szCs w:val="28"/>
        </w:rPr>
        <w:t>JOB DESCRIPTION</w:t>
      </w:r>
    </w:p>
    <w:p w:rsidR="0043571A" w:rsidRDefault="0043571A" w:rsidP="0043571A">
      <w:pPr>
        <w:rPr>
          <w:b/>
          <w:sz w:val="28"/>
          <w:szCs w:val="28"/>
        </w:rPr>
      </w:pPr>
      <w:r>
        <w:rPr>
          <w:b/>
          <w:sz w:val="28"/>
          <w:szCs w:val="28"/>
        </w:rPr>
        <w:t>JOB TITLE:</w:t>
      </w:r>
    </w:p>
    <w:p w:rsidR="0043571A" w:rsidRDefault="0043571A" w:rsidP="0043571A">
      <w:pPr>
        <w:rPr>
          <w:b/>
          <w:sz w:val="28"/>
          <w:szCs w:val="28"/>
        </w:rPr>
      </w:pPr>
      <w:r>
        <w:rPr>
          <w:sz w:val="28"/>
          <w:szCs w:val="28"/>
        </w:rPr>
        <w:t>Estates Manager</w:t>
      </w:r>
    </w:p>
    <w:p w:rsidR="00E13DA9" w:rsidRPr="0043571A" w:rsidRDefault="00E13DA9" w:rsidP="005177D8">
      <w:pPr>
        <w:rPr>
          <w:rFonts w:ascii="Calibri" w:hAnsi="Calibri" w:cs="Calibri"/>
          <w:b/>
          <w:sz w:val="28"/>
          <w:szCs w:val="28"/>
        </w:rPr>
      </w:pPr>
      <w:r w:rsidRPr="0043571A">
        <w:rPr>
          <w:rFonts w:ascii="Calibri" w:hAnsi="Calibri" w:cs="Calibri"/>
          <w:b/>
          <w:sz w:val="28"/>
          <w:szCs w:val="28"/>
        </w:rPr>
        <w:t>WHO WE ARE</w:t>
      </w:r>
    </w:p>
    <w:p w:rsidR="0043571A" w:rsidRPr="006B372C" w:rsidRDefault="0043571A" w:rsidP="0043571A">
      <w:pPr>
        <w:shd w:val="clear" w:color="auto" w:fill="FFFFFF"/>
        <w:spacing w:after="240" w:line="240" w:lineRule="auto"/>
        <w:rPr>
          <w:rFonts w:eastAsia="Times New Roman" w:cstheme="minorHAnsi"/>
          <w:color w:val="222222"/>
          <w:sz w:val="28"/>
          <w:szCs w:val="28"/>
          <w:lang w:eastAsia="en-GB"/>
        </w:rPr>
      </w:pPr>
      <w:proofErr w:type="spellStart"/>
      <w:r w:rsidRPr="006B372C">
        <w:rPr>
          <w:rFonts w:eastAsia="Times New Roman" w:cstheme="minorHAnsi"/>
          <w:color w:val="222222"/>
          <w:sz w:val="28"/>
          <w:szCs w:val="28"/>
          <w:lang w:eastAsia="en-GB"/>
        </w:rPr>
        <w:t>Hestercombe</w:t>
      </w:r>
      <w:proofErr w:type="spellEnd"/>
      <w:r w:rsidRPr="006B372C">
        <w:rPr>
          <w:rFonts w:eastAsia="Times New Roman" w:cstheme="minorHAnsi"/>
          <w:color w:val="222222"/>
          <w:sz w:val="28"/>
          <w:szCs w:val="28"/>
          <w:lang w:eastAsia="en-GB"/>
        </w:rPr>
        <w:t xml:space="preserve"> Gardens Trust (HGT) is an independent registered charity situated on the Quantock Hills near Taunton, Somerset, and is internationally renowne</w:t>
      </w:r>
      <w:r w:rsidR="00E36124">
        <w:rPr>
          <w:rFonts w:eastAsia="Times New Roman" w:cstheme="minorHAnsi"/>
          <w:color w:val="222222"/>
          <w:sz w:val="28"/>
          <w:szCs w:val="28"/>
          <w:lang w:eastAsia="en-GB"/>
        </w:rPr>
        <w:t>d for its gardens spanning four</w:t>
      </w:r>
      <w:r w:rsidRPr="006B372C">
        <w:rPr>
          <w:rFonts w:eastAsia="Times New Roman" w:cstheme="minorHAnsi"/>
          <w:color w:val="222222"/>
          <w:sz w:val="28"/>
          <w:szCs w:val="28"/>
          <w:lang w:eastAsia="en-GB"/>
        </w:rPr>
        <w:t xml:space="preserve"> centuries of design. </w:t>
      </w:r>
    </w:p>
    <w:p w:rsidR="0043571A" w:rsidRPr="006B372C" w:rsidRDefault="0043571A" w:rsidP="0043571A">
      <w:pPr>
        <w:shd w:val="clear" w:color="auto" w:fill="FFFFFF"/>
        <w:spacing w:after="0" w:line="240" w:lineRule="auto"/>
        <w:rPr>
          <w:rFonts w:eastAsia="Times New Roman" w:cstheme="minorHAnsi"/>
          <w:color w:val="222222"/>
          <w:sz w:val="28"/>
          <w:szCs w:val="28"/>
          <w:lang w:eastAsia="en-GB"/>
        </w:rPr>
      </w:pPr>
      <w:r w:rsidRPr="006B372C">
        <w:rPr>
          <w:rFonts w:eastAsia="Times New Roman" w:cstheme="minorHAnsi"/>
          <w:color w:val="222222"/>
          <w:sz w:val="28"/>
          <w:szCs w:val="28"/>
          <w:lang w:eastAsia="en-GB"/>
        </w:rPr>
        <w:t xml:space="preserve">In 2013 the Trust acquired the Grade II* listed </w:t>
      </w:r>
      <w:proofErr w:type="spellStart"/>
      <w:r w:rsidRPr="006B372C">
        <w:rPr>
          <w:rFonts w:eastAsia="Times New Roman" w:cstheme="minorHAnsi"/>
          <w:color w:val="222222"/>
          <w:sz w:val="28"/>
          <w:szCs w:val="28"/>
          <w:lang w:eastAsia="en-GB"/>
        </w:rPr>
        <w:t>Hestercombe</w:t>
      </w:r>
      <w:proofErr w:type="spellEnd"/>
      <w:r w:rsidRPr="006B372C">
        <w:rPr>
          <w:rFonts w:eastAsia="Times New Roman" w:cstheme="minorHAnsi"/>
          <w:color w:val="222222"/>
          <w:sz w:val="28"/>
          <w:szCs w:val="28"/>
          <w:lang w:eastAsia="en-GB"/>
        </w:rPr>
        <w:t xml:space="preserve"> House, thus reuniting it with the gardens for the first time in over 60 years. In 2</w:t>
      </w:r>
      <w:r w:rsidR="00E36124">
        <w:rPr>
          <w:rFonts w:eastAsia="Times New Roman" w:cstheme="minorHAnsi"/>
          <w:color w:val="222222"/>
          <w:sz w:val="28"/>
          <w:szCs w:val="28"/>
          <w:lang w:eastAsia="en-GB"/>
        </w:rPr>
        <w:t>018, it acquired the freehold of the majority of the Grade I listed historic landscape, t</w:t>
      </w:r>
      <w:r w:rsidRPr="006B372C">
        <w:rPr>
          <w:rFonts w:eastAsia="Times New Roman" w:cstheme="minorHAnsi"/>
          <w:color w:val="222222"/>
          <w:sz w:val="28"/>
          <w:szCs w:val="28"/>
          <w:lang w:eastAsia="en-GB"/>
        </w:rPr>
        <w:t xml:space="preserve">otalling 320 acres, </w:t>
      </w:r>
      <w:r w:rsidR="00FC0E81">
        <w:rPr>
          <w:rFonts w:eastAsia="Times New Roman" w:cstheme="minorHAnsi"/>
          <w:color w:val="222222"/>
          <w:sz w:val="28"/>
          <w:szCs w:val="28"/>
          <w:lang w:eastAsia="en-GB"/>
        </w:rPr>
        <w:t>including the farmland, period</w:t>
      </w:r>
      <w:r w:rsidR="00E36124">
        <w:rPr>
          <w:rFonts w:eastAsia="Times New Roman" w:cstheme="minorHAnsi"/>
          <w:color w:val="222222"/>
          <w:sz w:val="28"/>
          <w:szCs w:val="28"/>
          <w:lang w:eastAsia="en-GB"/>
        </w:rPr>
        <w:t xml:space="preserve"> gardens and a number of</w:t>
      </w:r>
      <w:r w:rsidRPr="006B372C">
        <w:rPr>
          <w:rFonts w:eastAsia="Times New Roman" w:cstheme="minorHAnsi"/>
          <w:color w:val="222222"/>
          <w:sz w:val="28"/>
          <w:szCs w:val="28"/>
          <w:lang w:eastAsia="en-GB"/>
        </w:rPr>
        <w:t xml:space="preserve"> estate houses and buildings.  </w:t>
      </w:r>
    </w:p>
    <w:p w:rsidR="0043571A" w:rsidRPr="006B372C" w:rsidRDefault="00031D6E" w:rsidP="0043571A">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br/>
      </w:r>
      <w:r w:rsidR="0043571A" w:rsidRPr="006B372C">
        <w:rPr>
          <w:rFonts w:eastAsia="Times New Roman" w:cstheme="minorHAnsi"/>
          <w:color w:val="222222"/>
          <w:sz w:val="28"/>
          <w:szCs w:val="28"/>
          <w:lang w:eastAsia="en-GB"/>
        </w:rPr>
        <w:t xml:space="preserve">HGT has embarked </w:t>
      </w:r>
      <w:r>
        <w:rPr>
          <w:rFonts w:eastAsia="Times New Roman" w:cstheme="minorHAnsi"/>
          <w:color w:val="222222"/>
          <w:sz w:val="28"/>
          <w:szCs w:val="28"/>
          <w:lang w:eastAsia="en-GB"/>
        </w:rPr>
        <w:t xml:space="preserve">on a major </w:t>
      </w:r>
      <w:r w:rsidR="0043571A" w:rsidRPr="006B372C">
        <w:rPr>
          <w:rFonts w:eastAsia="Times New Roman" w:cstheme="minorHAnsi"/>
          <w:color w:val="222222"/>
          <w:sz w:val="28"/>
          <w:szCs w:val="28"/>
          <w:lang w:eastAsia="en-GB"/>
        </w:rPr>
        <w:t>development programme that will</w:t>
      </w:r>
      <w:r>
        <w:rPr>
          <w:rFonts w:eastAsia="Times New Roman" w:cstheme="minorHAnsi"/>
          <w:color w:val="222222"/>
          <w:sz w:val="28"/>
          <w:szCs w:val="28"/>
          <w:lang w:eastAsia="en-GB"/>
        </w:rPr>
        <w:t xml:space="preserve"> </w:t>
      </w:r>
      <w:r w:rsidR="0043571A" w:rsidRPr="006B372C">
        <w:rPr>
          <w:rFonts w:eastAsia="Times New Roman" w:cstheme="minorHAnsi"/>
          <w:color w:val="222222"/>
          <w:sz w:val="28"/>
          <w:szCs w:val="28"/>
          <w:lang w:eastAsia="en-GB"/>
        </w:rPr>
        <w:t xml:space="preserve">bring together landscape, heritage, arts and culture, health, wellbeing and the environment. Our target is to raise £11m in order to repurpose </w:t>
      </w:r>
      <w:proofErr w:type="spellStart"/>
      <w:r w:rsidR="0043571A" w:rsidRPr="006B372C">
        <w:rPr>
          <w:rFonts w:eastAsia="Times New Roman" w:cstheme="minorHAnsi"/>
          <w:color w:val="222222"/>
          <w:sz w:val="28"/>
          <w:szCs w:val="28"/>
          <w:lang w:eastAsia="en-GB"/>
        </w:rPr>
        <w:t>Hestercombe</w:t>
      </w:r>
      <w:proofErr w:type="spellEnd"/>
      <w:r w:rsidR="0043571A" w:rsidRPr="006B372C">
        <w:rPr>
          <w:rFonts w:eastAsia="Times New Roman" w:cstheme="minorHAnsi"/>
          <w:color w:val="222222"/>
          <w:sz w:val="28"/>
          <w:szCs w:val="28"/>
          <w:lang w:eastAsia="en-GB"/>
        </w:rPr>
        <w:t xml:space="preserve"> House into a thriving, leading cultural centre with full public access. </w:t>
      </w:r>
    </w:p>
    <w:p w:rsidR="0043571A" w:rsidRPr="006B372C" w:rsidRDefault="0043571A" w:rsidP="0043571A">
      <w:pPr>
        <w:shd w:val="clear" w:color="auto" w:fill="FFFFFF"/>
        <w:spacing w:after="0" w:line="240" w:lineRule="auto"/>
        <w:rPr>
          <w:rFonts w:eastAsia="Times New Roman" w:cstheme="minorHAnsi"/>
          <w:color w:val="222222"/>
          <w:sz w:val="28"/>
          <w:szCs w:val="28"/>
          <w:lang w:eastAsia="en-GB"/>
        </w:rPr>
      </w:pPr>
    </w:p>
    <w:p w:rsidR="00E13DA9" w:rsidRDefault="00E36124" w:rsidP="0043571A">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We also intend to create a C</w:t>
      </w:r>
      <w:r w:rsidR="0043571A" w:rsidRPr="006B372C">
        <w:rPr>
          <w:rFonts w:eastAsia="Times New Roman" w:cstheme="minorHAnsi"/>
          <w:color w:val="222222"/>
          <w:sz w:val="28"/>
          <w:szCs w:val="28"/>
          <w:lang w:eastAsia="en-GB"/>
        </w:rPr>
        <w:t>are farm and deliver a</w:t>
      </w:r>
      <w:r w:rsidR="00FC0E81">
        <w:rPr>
          <w:rFonts w:eastAsia="Times New Roman" w:cstheme="minorHAnsi"/>
          <w:color w:val="222222"/>
          <w:sz w:val="28"/>
          <w:szCs w:val="28"/>
          <w:lang w:eastAsia="en-GB"/>
        </w:rPr>
        <w:t>n inclusive and</w:t>
      </w:r>
      <w:r w:rsidR="0043571A" w:rsidRPr="006B372C">
        <w:rPr>
          <w:rFonts w:eastAsia="Times New Roman" w:cstheme="minorHAnsi"/>
          <w:color w:val="222222"/>
          <w:sz w:val="28"/>
          <w:szCs w:val="28"/>
          <w:lang w:eastAsia="en-GB"/>
        </w:rPr>
        <w:t xml:space="preserve"> holistic programme in partnership with local schools and care partners. This will provide specialist learning for vulnerable people with complex mental health needs, social and learning difficulties as well as widening access, especially to those living in areas of social deprivation.</w:t>
      </w:r>
    </w:p>
    <w:p w:rsidR="0043571A" w:rsidRPr="0043571A" w:rsidRDefault="0043571A" w:rsidP="0043571A">
      <w:pPr>
        <w:shd w:val="clear" w:color="auto" w:fill="FFFFFF"/>
        <w:spacing w:after="0" w:line="240" w:lineRule="auto"/>
        <w:rPr>
          <w:rFonts w:eastAsia="Times New Roman" w:cstheme="minorHAnsi"/>
          <w:color w:val="222222"/>
          <w:sz w:val="28"/>
          <w:szCs w:val="28"/>
          <w:lang w:eastAsia="en-GB"/>
        </w:rPr>
      </w:pPr>
    </w:p>
    <w:p w:rsidR="005177D8" w:rsidRDefault="005177D8" w:rsidP="005177D8">
      <w:pPr>
        <w:rPr>
          <w:b/>
          <w:sz w:val="28"/>
          <w:szCs w:val="28"/>
        </w:rPr>
      </w:pPr>
      <w:r>
        <w:rPr>
          <w:b/>
          <w:sz w:val="28"/>
          <w:szCs w:val="28"/>
        </w:rPr>
        <w:t>LOCATED AT:</w:t>
      </w:r>
    </w:p>
    <w:p w:rsidR="005177D8" w:rsidRDefault="005177D8" w:rsidP="005177D8">
      <w:pPr>
        <w:rPr>
          <w:sz w:val="28"/>
          <w:szCs w:val="28"/>
        </w:rPr>
      </w:pPr>
      <w:proofErr w:type="spellStart"/>
      <w:r>
        <w:rPr>
          <w:sz w:val="28"/>
          <w:szCs w:val="28"/>
        </w:rPr>
        <w:t>Hestercombe</w:t>
      </w:r>
      <w:proofErr w:type="spellEnd"/>
      <w:r>
        <w:rPr>
          <w:sz w:val="28"/>
          <w:szCs w:val="28"/>
        </w:rPr>
        <w:t xml:space="preserve"> Gardens, </w:t>
      </w:r>
      <w:proofErr w:type="spellStart"/>
      <w:r>
        <w:rPr>
          <w:sz w:val="28"/>
          <w:szCs w:val="28"/>
        </w:rPr>
        <w:t>Cheddon</w:t>
      </w:r>
      <w:proofErr w:type="spellEnd"/>
      <w:r>
        <w:rPr>
          <w:sz w:val="28"/>
          <w:szCs w:val="28"/>
        </w:rPr>
        <w:t xml:space="preserve"> </w:t>
      </w:r>
      <w:proofErr w:type="spellStart"/>
      <w:r>
        <w:rPr>
          <w:sz w:val="28"/>
          <w:szCs w:val="28"/>
        </w:rPr>
        <w:t>Fitzpaine</w:t>
      </w:r>
      <w:proofErr w:type="spellEnd"/>
      <w:r>
        <w:rPr>
          <w:sz w:val="28"/>
          <w:szCs w:val="28"/>
        </w:rPr>
        <w:t>, Taunton</w:t>
      </w:r>
    </w:p>
    <w:p w:rsidR="00C674D2" w:rsidRPr="0043571A" w:rsidRDefault="0043571A" w:rsidP="005177D8">
      <w:pPr>
        <w:rPr>
          <w:sz w:val="28"/>
          <w:szCs w:val="28"/>
        </w:rPr>
      </w:pPr>
      <w:r>
        <w:rPr>
          <w:b/>
          <w:sz w:val="28"/>
          <w:szCs w:val="28"/>
        </w:rPr>
        <w:t xml:space="preserve">REPORTING TO:  </w:t>
      </w:r>
      <w:r w:rsidR="00FE42B3">
        <w:rPr>
          <w:sz w:val="28"/>
          <w:szCs w:val="28"/>
        </w:rPr>
        <w:t>Chief Executive</w:t>
      </w:r>
    </w:p>
    <w:p w:rsidR="005177D8" w:rsidRDefault="005177D8" w:rsidP="005177D8">
      <w:pPr>
        <w:rPr>
          <w:b/>
          <w:sz w:val="28"/>
          <w:szCs w:val="28"/>
        </w:rPr>
      </w:pPr>
      <w:r w:rsidRPr="005177D8">
        <w:rPr>
          <w:b/>
          <w:sz w:val="28"/>
          <w:szCs w:val="28"/>
        </w:rPr>
        <w:t>RESPONSIBLE FOR:</w:t>
      </w:r>
    </w:p>
    <w:p w:rsidR="00031D6E" w:rsidRDefault="00A64030" w:rsidP="005177D8">
      <w:pPr>
        <w:rPr>
          <w:sz w:val="28"/>
          <w:szCs w:val="28"/>
        </w:rPr>
      </w:pPr>
      <w:r>
        <w:rPr>
          <w:sz w:val="28"/>
          <w:szCs w:val="28"/>
        </w:rPr>
        <w:t>Two maintenance assistants</w:t>
      </w:r>
      <w:r w:rsidR="001462B5">
        <w:rPr>
          <w:sz w:val="28"/>
          <w:szCs w:val="28"/>
        </w:rPr>
        <w:t>.</w:t>
      </w:r>
    </w:p>
    <w:p w:rsidR="00031D6E" w:rsidRPr="001462B5" w:rsidRDefault="00031D6E" w:rsidP="005177D8">
      <w:pPr>
        <w:rPr>
          <w:sz w:val="28"/>
          <w:szCs w:val="28"/>
        </w:rPr>
      </w:pPr>
    </w:p>
    <w:p w:rsidR="00C674D2" w:rsidRDefault="00C674D2" w:rsidP="005177D8">
      <w:pPr>
        <w:rPr>
          <w:b/>
          <w:sz w:val="28"/>
          <w:szCs w:val="28"/>
        </w:rPr>
      </w:pPr>
      <w:r>
        <w:rPr>
          <w:b/>
          <w:sz w:val="28"/>
          <w:szCs w:val="28"/>
        </w:rPr>
        <w:t>TERMS OF EMPLOYMENT:</w:t>
      </w:r>
    </w:p>
    <w:p w:rsidR="00C674D2" w:rsidRPr="00C674D2" w:rsidRDefault="00C674D2" w:rsidP="005177D8">
      <w:pPr>
        <w:rPr>
          <w:sz w:val="28"/>
          <w:szCs w:val="28"/>
        </w:rPr>
      </w:pPr>
      <w:r>
        <w:rPr>
          <w:sz w:val="28"/>
          <w:szCs w:val="28"/>
        </w:rPr>
        <w:t>Permanent, Full-time</w:t>
      </w:r>
      <w:r w:rsidR="00536E23">
        <w:rPr>
          <w:sz w:val="28"/>
          <w:szCs w:val="28"/>
        </w:rPr>
        <w:t xml:space="preserve"> (part time would be considered)</w:t>
      </w:r>
    </w:p>
    <w:p w:rsidR="00C674D2" w:rsidRDefault="00C674D2" w:rsidP="00C674D2">
      <w:pPr>
        <w:rPr>
          <w:b/>
          <w:sz w:val="28"/>
          <w:szCs w:val="28"/>
        </w:rPr>
      </w:pPr>
      <w:r>
        <w:rPr>
          <w:b/>
          <w:sz w:val="28"/>
          <w:szCs w:val="28"/>
        </w:rPr>
        <w:t>HOURS OF WORK:</w:t>
      </w:r>
    </w:p>
    <w:p w:rsidR="00C674D2" w:rsidRDefault="00C674D2" w:rsidP="00C674D2">
      <w:pPr>
        <w:rPr>
          <w:sz w:val="28"/>
          <w:szCs w:val="28"/>
        </w:rPr>
      </w:pPr>
      <w:r>
        <w:rPr>
          <w:sz w:val="28"/>
          <w:szCs w:val="28"/>
        </w:rPr>
        <w:t>Monday to Friday 9.00am to 5.00pm, 37.5 hours per week.  (There may be occasions when additional hours are required).</w:t>
      </w:r>
      <w:r w:rsidR="00031D6E">
        <w:rPr>
          <w:sz w:val="28"/>
          <w:szCs w:val="28"/>
        </w:rPr>
        <w:t xml:space="preserve">  However, we are prepared to consider flexible working with reduced hours.</w:t>
      </w:r>
    </w:p>
    <w:p w:rsidR="00C674D2" w:rsidRPr="003236A5" w:rsidRDefault="00C674D2" w:rsidP="00C674D2">
      <w:pPr>
        <w:rPr>
          <w:b/>
          <w:sz w:val="28"/>
          <w:szCs w:val="28"/>
        </w:rPr>
      </w:pPr>
      <w:r>
        <w:rPr>
          <w:b/>
          <w:sz w:val="28"/>
          <w:szCs w:val="28"/>
        </w:rPr>
        <w:t>SALARY:</w:t>
      </w:r>
      <w:r w:rsidR="00031D6E">
        <w:rPr>
          <w:b/>
          <w:sz w:val="28"/>
          <w:szCs w:val="28"/>
        </w:rPr>
        <w:t xml:space="preserve">  </w:t>
      </w:r>
      <w:r w:rsidR="00031D6E" w:rsidRPr="00031D6E">
        <w:rPr>
          <w:sz w:val="28"/>
          <w:szCs w:val="28"/>
        </w:rPr>
        <w:t xml:space="preserve">Negotiable depending on </w:t>
      </w:r>
      <w:r w:rsidR="00536E23">
        <w:rPr>
          <w:sz w:val="28"/>
          <w:szCs w:val="28"/>
        </w:rPr>
        <w:t xml:space="preserve">hours and </w:t>
      </w:r>
      <w:r w:rsidR="00031D6E" w:rsidRPr="00031D6E">
        <w:rPr>
          <w:sz w:val="28"/>
          <w:szCs w:val="28"/>
        </w:rPr>
        <w:t>qual</w:t>
      </w:r>
      <w:r w:rsidR="00536E23">
        <w:rPr>
          <w:sz w:val="28"/>
          <w:szCs w:val="28"/>
        </w:rPr>
        <w:t>ifications/</w:t>
      </w:r>
      <w:r w:rsidR="00031D6E" w:rsidRPr="00031D6E">
        <w:rPr>
          <w:sz w:val="28"/>
          <w:szCs w:val="28"/>
        </w:rPr>
        <w:t>experience</w:t>
      </w:r>
    </w:p>
    <w:p w:rsidR="00C674D2" w:rsidRDefault="00C674D2" w:rsidP="00C674D2">
      <w:pPr>
        <w:rPr>
          <w:b/>
          <w:sz w:val="28"/>
          <w:szCs w:val="28"/>
        </w:rPr>
      </w:pPr>
      <w:r>
        <w:rPr>
          <w:b/>
          <w:sz w:val="28"/>
          <w:szCs w:val="28"/>
        </w:rPr>
        <w:t>PURPOSE OF THE ROLE:</w:t>
      </w:r>
    </w:p>
    <w:p w:rsidR="00C674D2" w:rsidRPr="00360693" w:rsidRDefault="001462B5" w:rsidP="00C674D2">
      <w:pPr>
        <w:rPr>
          <w:b/>
          <w:sz w:val="28"/>
          <w:szCs w:val="28"/>
        </w:rPr>
      </w:pPr>
      <w:r>
        <w:rPr>
          <w:sz w:val="28"/>
          <w:szCs w:val="28"/>
        </w:rPr>
        <w:t xml:space="preserve">To </w:t>
      </w:r>
      <w:r w:rsidR="00A218EC">
        <w:rPr>
          <w:sz w:val="28"/>
          <w:szCs w:val="28"/>
        </w:rPr>
        <w:t xml:space="preserve">contribute to and lead the implementation of </w:t>
      </w:r>
      <w:r w:rsidR="00C825C4">
        <w:rPr>
          <w:sz w:val="28"/>
          <w:szCs w:val="28"/>
        </w:rPr>
        <w:t>a comprehensive estate</w:t>
      </w:r>
      <w:r w:rsidR="00A218EC">
        <w:rPr>
          <w:sz w:val="28"/>
          <w:szCs w:val="28"/>
        </w:rPr>
        <w:t xml:space="preserve">s strategy </w:t>
      </w:r>
      <w:r w:rsidR="00C825C4">
        <w:rPr>
          <w:sz w:val="28"/>
          <w:szCs w:val="28"/>
        </w:rPr>
        <w:t>for HGT’s land and property (buildings and land) including devising an efficient programme of repair and maintenance</w:t>
      </w:r>
      <w:r w:rsidR="00536E23">
        <w:rPr>
          <w:sz w:val="28"/>
          <w:szCs w:val="28"/>
        </w:rPr>
        <w:t xml:space="preserve"> including security, health &amp;</w:t>
      </w:r>
      <w:r w:rsidR="00A218EC">
        <w:rPr>
          <w:sz w:val="28"/>
          <w:szCs w:val="28"/>
        </w:rPr>
        <w:t xml:space="preserve"> safety and facilities management in line with statutory and regulatory requirements.  To manage refurbishment, expansion and other ad hoc building projects i</w:t>
      </w:r>
      <w:r w:rsidR="00031D6E">
        <w:rPr>
          <w:sz w:val="28"/>
          <w:szCs w:val="28"/>
        </w:rPr>
        <w:t>n terms of development, procurement</w:t>
      </w:r>
      <w:r w:rsidR="00A218EC">
        <w:rPr>
          <w:sz w:val="28"/>
          <w:szCs w:val="28"/>
        </w:rPr>
        <w:t xml:space="preserve"> and delivery.   </w:t>
      </w:r>
      <w:r w:rsidR="0043571A">
        <w:rPr>
          <w:sz w:val="28"/>
          <w:szCs w:val="28"/>
        </w:rPr>
        <w:t>To be the lead for HGT’s Conservation Management Plan and t</w:t>
      </w:r>
      <w:r w:rsidR="00360693">
        <w:rPr>
          <w:sz w:val="28"/>
          <w:szCs w:val="28"/>
        </w:rPr>
        <w:t>o contribute to the continued restoration and development plans both environmentally and commercially.</w:t>
      </w:r>
      <w:r w:rsidR="0043571A">
        <w:rPr>
          <w:sz w:val="28"/>
          <w:szCs w:val="28"/>
        </w:rPr>
        <w:t xml:space="preserve">  </w:t>
      </w:r>
    </w:p>
    <w:p w:rsidR="00072248" w:rsidRDefault="00072248" w:rsidP="009F581D">
      <w:pPr>
        <w:rPr>
          <w:b/>
          <w:sz w:val="28"/>
          <w:szCs w:val="28"/>
        </w:rPr>
      </w:pPr>
      <w:r w:rsidRPr="00072248">
        <w:rPr>
          <w:b/>
          <w:sz w:val="28"/>
          <w:szCs w:val="28"/>
        </w:rPr>
        <w:t>PRINCIPAL TASKS AND RESPONSIBILITIES</w:t>
      </w:r>
      <w:r w:rsidR="00C674D2">
        <w:rPr>
          <w:b/>
          <w:sz w:val="28"/>
          <w:szCs w:val="28"/>
        </w:rPr>
        <w:t>:</w:t>
      </w:r>
    </w:p>
    <w:p w:rsidR="004B372B" w:rsidRDefault="00026559" w:rsidP="004B372B">
      <w:pPr>
        <w:pStyle w:val="ListParagraph"/>
        <w:numPr>
          <w:ilvl w:val="0"/>
          <w:numId w:val="3"/>
        </w:numPr>
        <w:rPr>
          <w:sz w:val="28"/>
          <w:szCs w:val="28"/>
        </w:rPr>
      </w:pPr>
      <w:r w:rsidRPr="004B372B">
        <w:rPr>
          <w:sz w:val="28"/>
          <w:szCs w:val="28"/>
        </w:rPr>
        <w:t>To deliver a comprehensive estate management plan for HGT’</w:t>
      </w:r>
      <w:r w:rsidR="001462B5" w:rsidRPr="004B372B">
        <w:rPr>
          <w:sz w:val="28"/>
          <w:szCs w:val="28"/>
        </w:rPr>
        <w:t>s land and buildings</w:t>
      </w:r>
      <w:r w:rsidR="00F344E0" w:rsidRPr="004B372B">
        <w:rPr>
          <w:sz w:val="28"/>
          <w:szCs w:val="28"/>
        </w:rPr>
        <w:t xml:space="preserve"> including </w:t>
      </w:r>
      <w:r w:rsidR="00C825C4" w:rsidRPr="004B372B">
        <w:rPr>
          <w:sz w:val="28"/>
          <w:szCs w:val="28"/>
        </w:rPr>
        <w:t xml:space="preserve">devising an efficient </w:t>
      </w:r>
      <w:r w:rsidR="00F344E0" w:rsidRPr="004B372B">
        <w:rPr>
          <w:sz w:val="28"/>
          <w:szCs w:val="28"/>
        </w:rPr>
        <w:t xml:space="preserve">programme of </w:t>
      </w:r>
      <w:r w:rsidR="00C825C4" w:rsidRPr="004B372B">
        <w:rPr>
          <w:sz w:val="28"/>
          <w:szCs w:val="28"/>
        </w:rPr>
        <w:t xml:space="preserve">repair and </w:t>
      </w:r>
      <w:r w:rsidR="004B372B">
        <w:rPr>
          <w:sz w:val="28"/>
          <w:szCs w:val="28"/>
        </w:rPr>
        <w:t>maintenance.</w:t>
      </w:r>
    </w:p>
    <w:p w:rsidR="00F13223" w:rsidRPr="00F13223" w:rsidRDefault="00F13223" w:rsidP="00F13223">
      <w:pPr>
        <w:pStyle w:val="ListParagraph"/>
        <w:numPr>
          <w:ilvl w:val="0"/>
          <w:numId w:val="3"/>
        </w:numPr>
        <w:rPr>
          <w:sz w:val="28"/>
          <w:szCs w:val="28"/>
        </w:rPr>
      </w:pPr>
      <w:r>
        <w:rPr>
          <w:sz w:val="28"/>
          <w:szCs w:val="28"/>
        </w:rPr>
        <w:t>C</w:t>
      </w:r>
      <w:r w:rsidRPr="004B372B">
        <w:rPr>
          <w:sz w:val="28"/>
          <w:szCs w:val="28"/>
        </w:rPr>
        <w:t>omplete annual maintenance inspections and condition surveys</w:t>
      </w:r>
      <w:r>
        <w:rPr>
          <w:sz w:val="28"/>
          <w:szCs w:val="28"/>
        </w:rPr>
        <w:t xml:space="preserve"> in order</w:t>
      </w:r>
      <w:r w:rsidRPr="004B372B">
        <w:rPr>
          <w:sz w:val="28"/>
          <w:szCs w:val="28"/>
        </w:rPr>
        <w:t xml:space="preserve"> </w:t>
      </w:r>
      <w:r w:rsidR="00E36124">
        <w:rPr>
          <w:sz w:val="28"/>
          <w:szCs w:val="28"/>
        </w:rPr>
        <w:t xml:space="preserve">to develop and implement, together </w:t>
      </w:r>
      <w:r w:rsidRPr="004B372B">
        <w:rPr>
          <w:sz w:val="28"/>
          <w:szCs w:val="28"/>
        </w:rPr>
        <w:t>with the Finance Manager,</w:t>
      </w:r>
      <w:r>
        <w:rPr>
          <w:sz w:val="28"/>
          <w:szCs w:val="28"/>
        </w:rPr>
        <w:t xml:space="preserve"> a planned maintenance budget/programme</w:t>
      </w:r>
      <w:r w:rsidRPr="004B372B">
        <w:rPr>
          <w:sz w:val="28"/>
          <w:szCs w:val="28"/>
        </w:rPr>
        <w:t xml:space="preserve">.    </w:t>
      </w:r>
    </w:p>
    <w:p w:rsidR="004B372B" w:rsidRDefault="008D59B8" w:rsidP="004B372B">
      <w:pPr>
        <w:pStyle w:val="ListParagraph"/>
        <w:numPr>
          <w:ilvl w:val="0"/>
          <w:numId w:val="3"/>
        </w:numPr>
        <w:rPr>
          <w:sz w:val="28"/>
          <w:szCs w:val="28"/>
        </w:rPr>
      </w:pPr>
      <w:r w:rsidRPr="004B372B">
        <w:rPr>
          <w:sz w:val="28"/>
          <w:szCs w:val="28"/>
        </w:rPr>
        <w:t>Plan, commission and manage exter</w:t>
      </w:r>
      <w:r w:rsidR="00F52E10" w:rsidRPr="004B372B">
        <w:rPr>
          <w:sz w:val="28"/>
          <w:szCs w:val="28"/>
        </w:rPr>
        <w:t>nal cont</w:t>
      </w:r>
      <w:r w:rsidR="00031D6E">
        <w:rPr>
          <w:sz w:val="28"/>
          <w:szCs w:val="28"/>
        </w:rPr>
        <w:t xml:space="preserve">ractors where required and devise </w:t>
      </w:r>
      <w:r w:rsidR="00F52E10" w:rsidRPr="004B372B">
        <w:rPr>
          <w:sz w:val="28"/>
          <w:szCs w:val="28"/>
        </w:rPr>
        <w:t xml:space="preserve">and manage associated budgets.  </w:t>
      </w:r>
      <w:r w:rsidRPr="004B372B">
        <w:rPr>
          <w:sz w:val="28"/>
          <w:szCs w:val="28"/>
        </w:rPr>
        <w:t xml:space="preserve"> </w:t>
      </w:r>
    </w:p>
    <w:p w:rsidR="004B372B" w:rsidRDefault="00A218EC" w:rsidP="004B372B">
      <w:pPr>
        <w:pStyle w:val="ListParagraph"/>
        <w:numPr>
          <w:ilvl w:val="0"/>
          <w:numId w:val="3"/>
        </w:numPr>
        <w:rPr>
          <w:sz w:val="28"/>
          <w:szCs w:val="28"/>
        </w:rPr>
      </w:pPr>
      <w:r w:rsidRPr="004B372B">
        <w:rPr>
          <w:sz w:val="28"/>
          <w:szCs w:val="28"/>
        </w:rPr>
        <w:t xml:space="preserve">Assist with bids for funding building projects where required.  </w:t>
      </w:r>
    </w:p>
    <w:p w:rsidR="004B372B" w:rsidRDefault="00A218EC" w:rsidP="004B372B">
      <w:pPr>
        <w:pStyle w:val="ListParagraph"/>
        <w:numPr>
          <w:ilvl w:val="0"/>
          <w:numId w:val="3"/>
        </w:numPr>
        <w:rPr>
          <w:sz w:val="28"/>
          <w:szCs w:val="28"/>
        </w:rPr>
      </w:pPr>
      <w:r w:rsidRPr="004B372B">
        <w:rPr>
          <w:sz w:val="28"/>
          <w:szCs w:val="28"/>
        </w:rPr>
        <w:t xml:space="preserve">To ensure all buildings and site are properly cleaned and the grounds maintained.  </w:t>
      </w:r>
    </w:p>
    <w:p w:rsidR="004B372B" w:rsidRDefault="00C825C4" w:rsidP="004B372B">
      <w:pPr>
        <w:pStyle w:val="ListParagraph"/>
        <w:numPr>
          <w:ilvl w:val="0"/>
          <w:numId w:val="3"/>
        </w:numPr>
        <w:rPr>
          <w:sz w:val="28"/>
          <w:szCs w:val="28"/>
        </w:rPr>
      </w:pPr>
      <w:r w:rsidRPr="004B372B">
        <w:rPr>
          <w:sz w:val="28"/>
          <w:szCs w:val="28"/>
        </w:rPr>
        <w:t xml:space="preserve">To be the main point of contact for tenants and lessees including negotiations and dispute resolution.  </w:t>
      </w:r>
    </w:p>
    <w:p w:rsidR="00E36124" w:rsidRDefault="00E36124" w:rsidP="004B372B">
      <w:pPr>
        <w:pStyle w:val="ListParagraph"/>
        <w:numPr>
          <w:ilvl w:val="0"/>
          <w:numId w:val="3"/>
        </w:numPr>
        <w:rPr>
          <w:sz w:val="28"/>
          <w:szCs w:val="28"/>
        </w:rPr>
      </w:pPr>
      <w:r>
        <w:rPr>
          <w:sz w:val="28"/>
          <w:szCs w:val="28"/>
        </w:rPr>
        <w:t>Plan, lead and manage new Project work.</w:t>
      </w:r>
    </w:p>
    <w:p w:rsidR="004B372B" w:rsidRDefault="004B372B" w:rsidP="009F581D">
      <w:pPr>
        <w:pStyle w:val="ListParagraph"/>
        <w:numPr>
          <w:ilvl w:val="0"/>
          <w:numId w:val="3"/>
        </w:numPr>
        <w:rPr>
          <w:sz w:val="28"/>
          <w:szCs w:val="28"/>
        </w:rPr>
      </w:pPr>
      <w:r>
        <w:rPr>
          <w:sz w:val="28"/>
          <w:szCs w:val="28"/>
        </w:rPr>
        <w:lastRenderedPageBreak/>
        <w:t>B</w:t>
      </w:r>
      <w:r w:rsidR="00393E73" w:rsidRPr="004B372B">
        <w:rPr>
          <w:sz w:val="28"/>
          <w:szCs w:val="28"/>
        </w:rPr>
        <w:t>e responsible for keeping up to date on legislation</w:t>
      </w:r>
      <w:r w:rsidR="003E450D" w:rsidRPr="004B372B">
        <w:rPr>
          <w:sz w:val="28"/>
          <w:szCs w:val="28"/>
        </w:rPr>
        <w:t>/regulations</w:t>
      </w:r>
      <w:r w:rsidR="00393E73" w:rsidRPr="004B372B">
        <w:rPr>
          <w:sz w:val="28"/>
          <w:szCs w:val="28"/>
        </w:rPr>
        <w:t xml:space="preserve"> that could affect the estate.  </w:t>
      </w:r>
    </w:p>
    <w:p w:rsidR="004B372B" w:rsidRDefault="004B372B" w:rsidP="009F581D">
      <w:pPr>
        <w:pStyle w:val="ListParagraph"/>
        <w:numPr>
          <w:ilvl w:val="0"/>
          <w:numId w:val="3"/>
        </w:numPr>
        <w:rPr>
          <w:sz w:val="28"/>
          <w:szCs w:val="28"/>
        </w:rPr>
      </w:pPr>
      <w:r w:rsidRPr="004B372B">
        <w:rPr>
          <w:sz w:val="28"/>
          <w:szCs w:val="28"/>
        </w:rPr>
        <w:t>Ensure that in all activities undertaken HGT discharges its duties under its Health &amp; Safety Policy, the Health &amp; Safety at Work Act, COSHH regulations and any other relevant statute, regulation or directive and to ensure that contractors also adhere to these standards.</w:t>
      </w:r>
    </w:p>
    <w:p w:rsidR="00F7334C" w:rsidRDefault="00F7334C" w:rsidP="009F581D">
      <w:pPr>
        <w:pStyle w:val="ListParagraph"/>
        <w:numPr>
          <w:ilvl w:val="0"/>
          <w:numId w:val="3"/>
        </w:numPr>
        <w:rPr>
          <w:sz w:val="28"/>
          <w:szCs w:val="28"/>
        </w:rPr>
      </w:pPr>
      <w:r>
        <w:rPr>
          <w:sz w:val="28"/>
          <w:szCs w:val="28"/>
        </w:rPr>
        <w:t xml:space="preserve">Ensure First Aid equipment is maintained and incident reports are correctly completed, analysed, investigated and reported to </w:t>
      </w:r>
      <w:r w:rsidR="00536E23">
        <w:rPr>
          <w:sz w:val="28"/>
          <w:szCs w:val="28"/>
        </w:rPr>
        <w:t xml:space="preserve">the </w:t>
      </w:r>
      <w:r>
        <w:rPr>
          <w:sz w:val="28"/>
          <w:szCs w:val="28"/>
        </w:rPr>
        <w:t>G</w:t>
      </w:r>
      <w:r w:rsidR="00536E23">
        <w:rPr>
          <w:sz w:val="28"/>
          <w:szCs w:val="28"/>
        </w:rPr>
        <w:t xml:space="preserve">eneral </w:t>
      </w:r>
      <w:r>
        <w:rPr>
          <w:sz w:val="28"/>
          <w:szCs w:val="28"/>
        </w:rPr>
        <w:t>M</w:t>
      </w:r>
      <w:r w:rsidR="00536E23">
        <w:rPr>
          <w:sz w:val="28"/>
          <w:szCs w:val="28"/>
        </w:rPr>
        <w:t>anager</w:t>
      </w:r>
      <w:r>
        <w:rPr>
          <w:sz w:val="28"/>
          <w:szCs w:val="28"/>
        </w:rPr>
        <w:t>.</w:t>
      </w:r>
    </w:p>
    <w:p w:rsidR="00F7334C" w:rsidRDefault="00F7334C" w:rsidP="009F581D">
      <w:pPr>
        <w:pStyle w:val="ListParagraph"/>
        <w:numPr>
          <w:ilvl w:val="0"/>
          <w:numId w:val="3"/>
        </w:numPr>
        <w:rPr>
          <w:sz w:val="28"/>
          <w:szCs w:val="28"/>
        </w:rPr>
      </w:pPr>
      <w:r>
        <w:rPr>
          <w:sz w:val="28"/>
          <w:szCs w:val="28"/>
        </w:rPr>
        <w:t>Ensure Occupational Health surveillance is carried out and recorded appropriately.</w:t>
      </w:r>
    </w:p>
    <w:p w:rsidR="004B372B" w:rsidRDefault="004B372B" w:rsidP="009F581D">
      <w:pPr>
        <w:pStyle w:val="ListParagraph"/>
        <w:numPr>
          <w:ilvl w:val="0"/>
          <w:numId w:val="3"/>
        </w:numPr>
        <w:rPr>
          <w:sz w:val="28"/>
          <w:szCs w:val="28"/>
        </w:rPr>
      </w:pPr>
      <w:r w:rsidRPr="004B372B">
        <w:rPr>
          <w:sz w:val="28"/>
          <w:szCs w:val="28"/>
        </w:rPr>
        <w:t xml:space="preserve">To act as HGT’s Asbestos Control Manager and the Legionella Contract and Health &amp; Safety Manager.  </w:t>
      </w:r>
    </w:p>
    <w:p w:rsidR="004B372B" w:rsidRDefault="004B372B" w:rsidP="009F581D">
      <w:pPr>
        <w:pStyle w:val="ListParagraph"/>
        <w:numPr>
          <w:ilvl w:val="0"/>
          <w:numId w:val="3"/>
        </w:numPr>
        <w:rPr>
          <w:sz w:val="28"/>
          <w:szCs w:val="28"/>
        </w:rPr>
      </w:pPr>
      <w:r w:rsidRPr="004B372B">
        <w:rPr>
          <w:sz w:val="28"/>
          <w:szCs w:val="28"/>
        </w:rPr>
        <w:t xml:space="preserve">To ensure that fire risk assessments and other statutory and non-statutory testing and inspections are completed in a timely manner and by staff/contractors who are appropriately qualified.  </w:t>
      </w:r>
    </w:p>
    <w:p w:rsidR="004B372B" w:rsidRDefault="004B372B" w:rsidP="009F581D">
      <w:pPr>
        <w:pStyle w:val="ListParagraph"/>
        <w:numPr>
          <w:ilvl w:val="0"/>
          <w:numId w:val="3"/>
        </w:numPr>
        <w:rPr>
          <w:sz w:val="28"/>
          <w:szCs w:val="28"/>
        </w:rPr>
      </w:pPr>
      <w:r w:rsidRPr="004B372B">
        <w:rPr>
          <w:sz w:val="28"/>
          <w:szCs w:val="28"/>
        </w:rPr>
        <w:t xml:space="preserve">Ensure all health and safety management systems, processes and practices are consistent across the estate and that statutory documentation is maintained.  </w:t>
      </w:r>
    </w:p>
    <w:p w:rsidR="00746FD3" w:rsidRDefault="00746FD3" w:rsidP="009F581D">
      <w:pPr>
        <w:pStyle w:val="ListParagraph"/>
        <w:numPr>
          <w:ilvl w:val="0"/>
          <w:numId w:val="3"/>
        </w:numPr>
        <w:rPr>
          <w:sz w:val="28"/>
          <w:szCs w:val="28"/>
        </w:rPr>
      </w:pPr>
      <w:r>
        <w:rPr>
          <w:sz w:val="28"/>
          <w:szCs w:val="28"/>
        </w:rPr>
        <w:t xml:space="preserve">Responsible for monitoring and ensuring best tariffs/rates achieved on all contracts for </w:t>
      </w:r>
      <w:r w:rsidR="00FB06FC">
        <w:rPr>
          <w:sz w:val="28"/>
          <w:szCs w:val="28"/>
        </w:rPr>
        <w:t>utilities, communications</w:t>
      </w:r>
      <w:r>
        <w:rPr>
          <w:sz w:val="28"/>
          <w:szCs w:val="28"/>
        </w:rPr>
        <w:t xml:space="preserve">, </w:t>
      </w:r>
      <w:r w:rsidR="00FB06FC">
        <w:rPr>
          <w:sz w:val="28"/>
          <w:szCs w:val="28"/>
        </w:rPr>
        <w:t xml:space="preserve">security and </w:t>
      </w:r>
      <w:r>
        <w:rPr>
          <w:sz w:val="28"/>
          <w:szCs w:val="28"/>
        </w:rPr>
        <w:t>equipment maintenance</w:t>
      </w:r>
    </w:p>
    <w:p w:rsidR="00FC0E81" w:rsidRDefault="00FC0E81" w:rsidP="009F581D">
      <w:pPr>
        <w:pStyle w:val="ListParagraph"/>
        <w:numPr>
          <w:ilvl w:val="0"/>
          <w:numId w:val="3"/>
        </w:numPr>
        <w:rPr>
          <w:sz w:val="28"/>
          <w:szCs w:val="28"/>
        </w:rPr>
      </w:pPr>
      <w:r>
        <w:rPr>
          <w:sz w:val="28"/>
          <w:szCs w:val="28"/>
        </w:rPr>
        <w:t>Manage external IT Consultants</w:t>
      </w:r>
    </w:p>
    <w:p w:rsidR="00746FD3" w:rsidRDefault="00746FD3" w:rsidP="009F581D">
      <w:pPr>
        <w:pStyle w:val="ListParagraph"/>
        <w:numPr>
          <w:ilvl w:val="0"/>
          <w:numId w:val="3"/>
        </w:numPr>
        <w:rPr>
          <w:sz w:val="28"/>
          <w:szCs w:val="28"/>
        </w:rPr>
      </w:pPr>
      <w:r>
        <w:rPr>
          <w:sz w:val="28"/>
          <w:szCs w:val="28"/>
        </w:rPr>
        <w:t xml:space="preserve">Ensure all licences (music, performing rights </w:t>
      </w:r>
      <w:proofErr w:type="spellStart"/>
      <w:r>
        <w:rPr>
          <w:sz w:val="28"/>
          <w:szCs w:val="28"/>
        </w:rPr>
        <w:t>etc</w:t>
      </w:r>
      <w:proofErr w:type="spellEnd"/>
      <w:r w:rsidR="00FD0162">
        <w:rPr>
          <w:sz w:val="28"/>
          <w:szCs w:val="28"/>
        </w:rPr>
        <w:t>)</w:t>
      </w:r>
      <w:r>
        <w:rPr>
          <w:sz w:val="28"/>
          <w:szCs w:val="28"/>
        </w:rPr>
        <w:t xml:space="preserve"> are up to date</w:t>
      </w:r>
    </w:p>
    <w:p w:rsidR="00FD0162" w:rsidRDefault="00FD0162" w:rsidP="009F581D">
      <w:pPr>
        <w:pStyle w:val="ListParagraph"/>
        <w:numPr>
          <w:ilvl w:val="0"/>
          <w:numId w:val="3"/>
        </w:numPr>
        <w:rPr>
          <w:sz w:val="28"/>
          <w:szCs w:val="28"/>
        </w:rPr>
      </w:pPr>
      <w:r>
        <w:rPr>
          <w:sz w:val="28"/>
          <w:szCs w:val="28"/>
        </w:rPr>
        <w:t>Manage insurance policy renewal and claims management</w:t>
      </w:r>
    </w:p>
    <w:p w:rsidR="00FD0162" w:rsidRDefault="00FD0162" w:rsidP="009F581D">
      <w:pPr>
        <w:pStyle w:val="ListParagraph"/>
        <w:numPr>
          <w:ilvl w:val="0"/>
          <w:numId w:val="3"/>
        </w:numPr>
        <w:rPr>
          <w:sz w:val="28"/>
          <w:szCs w:val="28"/>
        </w:rPr>
      </w:pPr>
      <w:r>
        <w:rPr>
          <w:sz w:val="28"/>
          <w:szCs w:val="28"/>
        </w:rPr>
        <w:t xml:space="preserve">Advise on the requirements of </w:t>
      </w:r>
      <w:r w:rsidR="00F7334C">
        <w:rPr>
          <w:sz w:val="28"/>
          <w:szCs w:val="28"/>
        </w:rPr>
        <w:t>the Data Protection Act 2018</w:t>
      </w:r>
    </w:p>
    <w:p w:rsidR="004B372B" w:rsidRDefault="00FB06FC" w:rsidP="009F581D">
      <w:pPr>
        <w:pStyle w:val="ListParagraph"/>
        <w:numPr>
          <w:ilvl w:val="0"/>
          <w:numId w:val="3"/>
        </w:numPr>
        <w:rPr>
          <w:sz w:val="28"/>
          <w:szCs w:val="28"/>
        </w:rPr>
      </w:pPr>
      <w:r>
        <w:rPr>
          <w:sz w:val="28"/>
          <w:szCs w:val="28"/>
        </w:rPr>
        <w:t>M</w:t>
      </w:r>
      <w:r w:rsidR="004B372B">
        <w:rPr>
          <w:sz w:val="28"/>
          <w:szCs w:val="28"/>
        </w:rPr>
        <w:t>anagement of relevant budgets.</w:t>
      </w:r>
    </w:p>
    <w:p w:rsidR="004B372B" w:rsidRPr="004B372B" w:rsidRDefault="004B372B" w:rsidP="009F581D">
      <w:pPr>
        <w:pStyle w:val="ListParagraph"/>
        <w:numPr>
          <w:ilvl w:val="0"/>
          <w:numId w:val="3"/>
        </w:numPr>
        <w:rPr>
          <w:sz w:val="28"/>
          <w:szCs w:val="28"/>
        </w:rPr>
      </w:pPr>
      <w:r>
        <w:rPr>
          <w:sz w:val="28"/>
          <w:szCs w:val="28"/>
        </w:rPr>
        <w:t xml:space="preserve">Prepare reports for the Chief Executive, SMT and Trustees and any statutory bodies such as the Health &amp; Safety Executive, as and when required. </w:t>
      </w:r>
    </w:p>
    <w:p w:rsidR="00C825C4" w:rsidRDefault="00C825C4" w:rsidP="009F581D">
      <w:pPr>
        <w:rPr>
          <w:b/>
          <w:sz w:val="28"/>
          <w:szCs w:val="28"/>
        </w:rPr>
      </w:pPr>
      <w:r w:rsidRPr="00C825C4">
        <w:rPr>
          <w:b/>
          <w:sz w:val="28"/>
          <w:szCs w:val="28"/>
        </w:rPr>
        <w:t>KEY RELATIONSHIPS</w:t>
      </w:r>
    </w:p>
    <w:p w:rsidR="00A722C5" w:rsidRPr="0071738D" w:rsidRDefault="00031D6E" w:rsidP="0071738D">
      <w:pPr>
        <w:rPr>
          <w:sz w:val="28"/>
          <w:szCs w:val="28"/>
        </w:rPr>
      </w:pPr>
      <w:r>
        <w:rPr>
          <w:sz w:val="28"/>
          <w:szCs w:val="28"/>
        </w:rPr>
        <w:t>Chief Executive</w:t>
      </w:r>
      <w:r w:rsidR="00C825C4">
        <w:rPr>
          <w:sz w:val="28"/>
          <w:szCs w:val="28"/>
        </w:rPr>
        <w:t>, Senior Management Team, Tenants, Volunteers, Ext</w:t>
      </w:r>
      <w:r w:rsidR="00DD2D35">
        <w:rPr>
          <w:sz w:val="28"/>
          <w:szCs w:val="28"/>
        </w:rPr>
        <w:t>ernal consultants and suppliers,</w:t>
      </w:r>
      <w:r w:rsidR="00E36124">
        <w:rPr>
          <w:sz w:val="28"/>
          <w:szCs w:val="28"/>
        </w:rPr>
        <w:t xml:space="preserve"> neighbours,</w:t>
      </w:r>
      <w:r w:rsidR="00DD2D35">
        <w:rPr>
          <w:sz w:val="28"/>
          <w:szCs w:val="28"/>
        </w:rPr>
        <w:t xml:space="preserve"> local community groups.</w:t>
      </w:r>
    </w:p>
    <w:p w:rsidR="00C674D2" w:rsidRDefault="00C674D2" w:rsidP="00853DB0">
      <w:pPr>
        <w:pStyle w:val="ListParagraph"/>
        <w:rPr>
          <w:sz w:val="28"/>
          <w:szCs w:val="28"/>
        </w:rPr>
      </w:pPr>
    </w:p>
    <w:p w:rsidR="00A64030" w:rsidRPr="00CD5A25" w:rsidRDefault="00A64030" w:rsidP="00CD5A25">
      <w:pPr>
        <w:rPr>
          <w:sz w:val="28"/>
          <w:szCs w:val="28"/>
        </w:rPr>
      </w:pPr>
      <w:bookmarkStart w:id="0" w:name="_GoBack"/>
      <w:bookmarkEnd w:id="0"/>
    </w:p>
    <w:p w:rsidR="00031D6E" w:rsidRDefault="00031D6E" w:rsidP="00C674D2">
      <w:pPr>
        <w:pStyle w:val="ListParagraph"/>
        <w:jc w:val="center"/>
        <w:rPr>
          <w:b/>
          <w:sz w:val="28"/>
          <w:szCs w:val="28"/>
        </w:rPr>
      </w:pPr>
    </w:p>
    <w:p w:rsidR="00C674D2" w:rsidRPr="00031D6E" w:rsidRDefault="00C674D2" w:rsidP="00031D6E">
      <w:pPr>
        <w:pStyle w:val="ListParagraph"/>
        <w:jc w:val="center"/>
        <w:rPr>
          <w:b/>
          <w:sz w:val="28"/>
          <w:szCs w:val="28"/>
        </w:rPr>
      </w:pPr>
      <w:r w:rsidRPr="00C674D2">
        <w:rPr>
          <w:b/>
          <w:sz w:val="28"/>
          <w:szCs w:val="28"/>
        </w:rPr>
        <w:t>PERSON SPECIFICATION</w:t>
      </w:r>
    </w:p>
    <w:p w:rsidR="00026559" w:rsidRDefault="00026559" w:rsidP="00026559">
      <w:pPr>
        <w:rPr>
          <w:b/>
          <w:sz w:val="28"/>
          <w:szCs w:val="28"/>
        </w:rPr>
      </w:pPr>
      <w:r w:rsidRPr="00BD7C39">
        <w:rPr>
          <w:b/>
          <w:sz w:val="28"/>
          <w:szCs w:val="28"/>
        </w:rPr>
        <w:t xml:space="preserve">KNOWLEDGE AND </w:t>
      </w:r>
      <w:r w:rsidRPr="004B372B">
        <w:rPr>
          <w:b/>
          <w:sz w:val="28"/>
          <w:szCs w:val="28"/>
        </w:rPr>
        <w:t>EXPERIENCE</w:t>
      </w:r>
    </w:p>
    <w:p w:rsidR="00026559" w:rsidRDefault="00A722C5" w:rsidP="00026559">
      <w:pPr>
        <w:rPr>
          <w:sz w:val="28"/>
          <w:szCs w:val="28"/>
        </w:rPr>
      </w:pPr>
      <w:r>
        <w:rPr>
          <w:sz w:val="28"/>
          <w:szCs w:val="28"/>
        </w:rPr>
        <w:t>T</w:t>
      </w:r>
      <w:r w:rsidR="001462B5">
        <w:rPr>
          <w:sz w:val="28"/>
          <w:szCs w:val="28"/>
        </w:rPr>
        <w:t xml:space="preserve">he </w:t>
      </w:r>
      <w:r w:rsidR="00026559">
        <w:rPr>
          <w:sz w:val="28"/>
          <w:szCs w:val="28"/>
        </w:rPr>
        <w:t>Estates M</w:t>
      </w:r>
      <w:r w:rsidR="001462B5">
        <w:rPr>
          <w:sz w:val="28"/>
          <w:szCs w:val="28"/>
        </w:rPr>
        <w:t>anager will have</w:t>
      </w:r>
      <w:r w:rsidR="00026559">
        <w:rPr>
          <w:sz w:val="28"/>
          <w:szCs w:val="28"/>
        </w:rPr>
        <w:t xml:space="preserve"> the following experience: </w:t>
      </w:r>
    </w:p>
    <w:p w:rsidR="00026559" w:rsidRDefault="00026559" w:rsidP="00026559">
      <w:pPr>
        <w:pStyle w:val="ListParagraph"/>
        <w:numPr>
          <w:ilvl w:val="0"/>
          <w:numId w:val="2"/>
        </w:numPr>
        <w:rPr>
          <w:sz w:val="28"/>
          <w:szCs w:val="28"/>
        </w:rPr>
      </w:pPr>
      <w:r>
        <w:rPr>
          <w:sz w:val="28"/>
          <w:szCs w:val="28"/>
        </w:rPr>
        <w:t>Property management experience including managing tenancies</w:t>
      </w:r>
    </w:p>
    <w:p w:rsidR="00450CA7" w:rsidRPr="00450CA7" w:rsidRDefault="00450CA7" w:rsidP="00450CA7">
      <w:pPr>
        <w:pStyle w:val="ListParagraph"/>
        <w:numPr>
          <w:ilvl w:val="0"/>
          <w:numId w:val="2"/>
        </w:numPr>
        <w:rPr>
          <w:sz w:val="28"/>
          <w:szCs w:val="28"/>
        </w:rPr>
      </w:pPr>
      <w:r w:rsidRPr="00C674D2">
        <w:rPr>
          <w:sz w:val="28"/>
          <w:szCs w:val="28"/>
        </w:rPr>
        <w:t>Practical knowledge of land use (both held and tenanted)</w:t>
      </w:r>
    </w:p>
    <w:p w:rsidR="00026559" w:rsidRDefault="003900B8" w:rsidP="00026559">
      <w:pPr>
        <w:pStyle w:val="ListParagraph"/>
        <w:numPr>
          <w:ilvl w:val="0"/>
          <w:numId w:val="2"/>
        </w:numPr>
        <w:rPr>
          <w:sz w:val="28"/>
          <w:szCs w:val="28"/>
        </w:rPr>
      </w:pPr>
      <w:r>
        <w:rPr>
          <w:sz w:val="28"/>
          <w:szCs w:val="28"/>
        </w:rPr>
        <w:t xml:space="preserve">Previous </w:t>
      </w:r>
      <w:r w:rsidR="00026559">
        <w:rPr>
          <w:sz w:val="28"/>
          <w:szCs w:val="28"/>
        </w:rPr>
        <w:t>experience in asset management, environmental issues, conservation and sustainable development</w:t>
      </w:r>
      <w:r>
        <w:rPr>
          <w:sz w:val="28"/>
          <w:szCs w:val="28"/>
        </w:rPr>
        <w:t xml:space="preserve"> </w:t>
      </w:r>
    </w:p>
    <w:p w:rsidR="00393E73" w:rsidRDefault="00026559" w:rsidP="00393E73">
      <w:pPr>
        <w:pStyle w:val="ListParagraph"/>
        <w:numPr>
          <w:ilvl w:val="0"/>
          <w:numId w:val="2"/>
        </w:numPr>
        <w:rPr>
          <w:sz w:val="28"/>
          <w:szCs w:val="28"/>
        </w:rPr>
      </w:pPr>
      <w:r>
        <w:rPr>
          <w:sz w:val="28"/>
          <w:szCs w:val="28"/>
        </w:rPr>
        <w:t>Experience in procurement</w:t>
      </w:r>
    </w:p>
    <w:p w:rsidR="00E36124" w:rsidRDefault="00E36124" w:rsidP="00393E73">
      <w:pPr>
        <w:pStyle w:val="ListParagraph"/>
        <w:numPr>
          <w:ilvl w:val="0"/>
          <w:numId w:val="2"/>
        </w:numPr>
        <w:rPr>
          <w:sz w:val="28"/>
          <w:szCs w:val="28"/>
        </w:rPr>
      </w:pPr>
      <w:r>
        <w:rPr>
          <w:sz w:val="28"/>
          <w:szCs w:val="28"/>
        </w:rPr>
        <w:t>Project Management</w:t>
      </w:r>
    </w:p>
    <w:p w:rsidR="00450CA7" w:rsidRDefault="00450CA7" w:rsidP="00393E73">
      <w:pPr>
        <w:pStyle w:val="ListParagraph"/>
        <w:numPr>
          <w:ilvl w:val="0"/>
          <w:numId w:val="2"/>
        </w:numPr>
        <w:rPr>
          <w:sz w:val="28"/>
          <w:szCs w:val="28"/>
        </w:rPr>
      </w:pPr>
      <w:r>
        <w:rPr>
          <w:sz w:val="28"/>
          <w:szCs w:val="28"/>
        </w:rPr>
        <w:t>Experience of working with contractors and suppliers with good negotiating and diplomacy skills</w:t>
      </w:r>
      <w:r w:rsidR="00F13223">
        <w:rPr>
          <w:sz w:val="28"/>
          <w:szCs w:val="28"/>
        </w:rPr>
        <w:t xml:space="preserve"> to ensure positive outcomes</w:t>
      </w:r>
    </w:p>
    <w:p w:rsidR="00450CA7" w:rsidRPr="00450CA7" w:rsidRDefault="00450CA7" w:rsidP="00393E73">
      <w:pPr>
        <w:pStyle w:val="ListParagraph"/>
        <w:numPr>
          <w:ilvl w:val="0"/>
          <w:numId w:val="2"/>
        </w:numPr>
        <w:rPr>
          <w:rFonts w:cstheme="minorHAnsi"/>
          <w:sz w:val="28"/>
          <w:szCs w:val="28"/>
        </w:rPr>
      </w:pPr>
      <w:r w:rsidRPr="00450CA7">
        <w:rPr>
          <w:rFonts w:cstheme="minorHAnsi"/>
          <w:sz w:val="28"/>
          <w:szCs w:val="28"/>
        </w:rPr>
        <w:t>Ability to develop innovative solutions to complex problems/practical ways to overcome barriers</w:t>
      </w:r>
    </w:p>
    <w:p w:rsidR="00592180" w:rsidRDefault="004B372B" w:rsidP="00393E73">
      <w:pPr>
        <w:pStyle w:val="ListParagraph"/>
        <w:numPr>
          <w:ilvl w:val="0"/>
          <w:numId w:val="2"/>
        </w:numPr>
        <w:rPr>
          <w:sz w:val="28"/>
          <w:szCs w:val="28"/>
        </w:rPr>
      </w:pPr>
      <w:r>
        <w:rPr>
          <w:sz w:val="28"/>
          <w:szCs w:val="28"/>
        </w:rPr>
        <w:t xml:space="preserve">Good knowledge </w:t>
      </w:r>
      <w:r w:rsidR="00592180">
        <w:rPr>
          <w:sz w:val="28"/>
          <w:szCs w:val="28"/>
        </w:rPr>
        <w:t xml:space="preserve">and experience of </w:t>
      </w:r>
      <w:r>
        <w:rPr>
          <w:sz w:val="28"/>
          <w:szCs w:val="28"/>
        </w:rPr>
        <w:t xml:space="preserve">developing and implementing </w:t>
      </w:r>
      <w:r w:rsidR="00592180">
        <w:rPr>
          <w:sz w:val="28"/>
          <w:szCs w:val="28"/>
        </w:rPr>
        <w:t xml:space="preserve">reactive and planned maintenance </w:t>
      </w:r>
      <w:r>
        <w:rPr>
          <w:sz w:val="28"/>
          <w:szCs w:val="28"/>
        </w:rPr>
        <w:t xml:space="preserve">programmes </w:t>
      </w:r>
      <w:r w:rsidR="00592180">
        <w:rPr>
          <w:sz w:val="28"/>
          <w:szCs w:val="28"/>
        </w:rPr>
        <w:t>including M&amp;E plant</w:t>
      </w:r>
    </w:p>
    <w:p w:rsidR="00450CA7" w:rsidRPr="00450CA7" w:rsidRDefault="00450CA7" w:rsidP="00393E73">
      <w:pPr>
        <w:pStyle w:val="ListParagraph"/>
        <w:numPr>
          <w:ilvl w:val="0"/>
          <w:numId w:val="2"/>
        </w:numPr>
        <w:rPr>
          <w:rFonts w:cstheme="minorHAnsi"/>
          <w:sz w:val="28"/>
          <w:szCs w:val="28"/>
        </w:rPr>
      </w:pPr>
      <w:r w:rsidRPr="00450CA7">
        <w:rPr>
          <w:rFonts w:cstheme="minorHAnsi"/>
          <w:sz w:val="28"/>
          <w:szCs w:val="28"/>
        </w:rPr>
        <w:t>An understanding of systems that assist with performance/project management and an ability to apply them within an Estates/property Asset Management function.</w:t>
      </w:r>
    </w:p>
    <w:p w:rsidR="004B372B" w:rsidRDefault="004B372B" w:rsidP="004B372B">
      <w:pPr>
        <w:pStyle w:val="ListParagraph"/>
        <w:numPr>
          <w:ilvl w:val="0"/>
          <w:numId w:val="2"/>
        </w:numPr>
        <w:rPr>
          <w:sz w:val="28"/>
          <w:szCs w:val="28"/>
        </w:rPr>
      </w:pPr>
      <w:r>
        <w:rPr>
          <w:sz w:val="28"/>
          <w:szCs w:val="28"/>
        </w:rPr>
        <w:t>Experience in energy management/reporting</w:t>
      </w:r>
    </w:p>
    <w:p w:rsidR="00450CA7" w:rsidRPr="00450CA7" w:rsidRDefault="00450CA7" w:rsidP="00450CA7">
      <w:pPr>
        <w:pStyle w:val="ListParagraph"/>
        <w:numPr>
          <w:ilvl w:val="0"/>
          <w:numId w:val="2"/>
        </w:numPr>
        <w:rPr>
          <w:rFonts w:cstheme="minorHAnsi"/>
          <w:sz w:val="28"/>
          <w:szCs w:val="28"/>
        </w:rPr>
      </w:pPr>
      <w:r w:rsidRPr="00450CA7">
        <w:rPr>
          <w:rFonts w:cstheme="minorHAnsi"/>
          <w:sz w:val="28"/>
          <w:szCs w:val="28"/>
        </w:rPr>
        <w:t>Good working knowledge of MS Office software packages (Outlook, Word, Excel, PowerPoint) and other software packages specific to Estates/Project management such as MS Project</w:t>
      </w:r>
    </w:p>
    <w:p w:rsidR="00026559" w:rsidRPr="00853DB0" w:rsidRDefault="00026559" w:rsidP="00026559">
      <w:pPr>
        <w:pStyle w:val="ListParagraph"/>
        <w:numPr>
          <w:ilvl w:val="0"/>
          <w:numId w:val="2"/>
        </w:numPr>
        <w:rPr>
          <w:sz w:val="28"/>
          <w:szCs w:val="28"/>
        </w:rPr>
      </w:pPr>
      <w:r>
        <w:rPr>
          <w:sz w:val="28"/>
          <w:szCs w:val="28"/>
        </w:rPr>
        <w:t>Personable and able to develop good working relatio</w:t>
      </w:r>
      <w:r w:rsidR="0071738D">
        <w:rPr>
          <w:sz w:val="28"/>
          <w:szCs w:val="28"/>
        </w:rPr>
        <w:t xml:space="preserve">nships with staff, tenants, </w:t>
      </w:r>
      <w:r>
        <w:rPr>
          <w:sz w:val="28"/>
          <w:szCs w:val="28"/>
        </w:rPr>
        <w:t>external professionals</w:t>
      </w:r>
      <w:r w:rsidR="0071738D">
        <w:rPr>
          <w:sz w:val="28"/>
          <w:szCs w:val="28"/>
        </w:rPr>
        <w:t xml:space="preserve"> and visitors</w:t>
      </w:r>
    </w:p>
    <w:p w:rsidR="00026559" w:rsidRPr="00853DB0" w:rsidRDefault="00026559" w:rsidP="00026559">
      <w:pPr>
        <w:pStyle w:val="ListParagraph"/>
        <w:numPr>
          <w:ilvl w:val="0"/>
          <w:numId w:val="2"/>
        </w:numPr>
        <w:rPr>
          <w:sz w:val="28"/>
          <w:szCs w:val="28"/>
        </w:rPr>
      </w:pPr>
      <w:r>
        <w:rPr>
          <w:sz w:val="28"/>
          <w:szCs w:val="28"/>
        </w:rPr>
        <w:t>Excellent time management skills and a</w:t>
      </w:r>
      <w:r w:rsidRPr="00853DB0">
        <w:rPr>
          <w:sz w:val="28"/>
          <w:szCs w:val="28"/>
        </w:rPr>
        <w:t>bility to multi-task</w:t>
      </w:r>
    </w:p>
    <w:p w:rsidR="00026559" w:rsidRDefault="00026559" w:rsidP="00026559">
      <w:pPr>
        <w:pStyle w:val="ListParagraph"/>
        <w:numPr>
          <w:ilvl w:val="0"/>
          <w:numId w:val="2"/>
        </w:numPr>
        <w:rPr>
          <w:sz w:val="28"/>
          <w:szCs w:val="28"/>
        </w:rPr>
      </w:pPr>
      <w:r>
        <w:rPr>
          <w:sz w:val="28"/>
          <w:szCs w:val="28"/>
        </w:rPr>
        <w:t>Strong interpersonal, communication and negotiating skills</w:t>
      </w:r>
    </w:p>
    <w:p w:rsidR="00026559" w:rsidRDefault="0071738D" w:rsidP="00026559">
      <w:pPr>
        <w:pStyle w:val="ListParagraph"/>
        <w:numPr>
          <w:ilvl w:val="0"/>
          <w:numId w:val="2"/>
        </w:numPr>
        <w:rPr>
          <w:sz w:val="28"/>
          <w:szCs w:val="28"/>
        </w:rPr>
      </w:pPr>
      <w:r>
        <w:rPr>
          <w:sz w:val="28"/>
          <w:szCs w:val="28"/>
        </w:rPr>
        <w:t>E</w:t>
      </w:r>
      <w:r w:rsidR="00026559" w:rsidRPr="00BB69D7">
        <w:rPr>
          <w:sz w:val="28"/>
          <w:szCs w:val="28"/>
        </w:rPr>
        <w:t>xperience in construction management</w:t>
      </w:r>
      <w:r w:rsidR="00026559">
        <w:rPr>
          <w:sz w:val="28"/>
          <w:szCs w:val="28"/>
        </w:rPr>
        <w:t xml:space="preserve"> would be useful with a knowledge of building products, construction details and relevant regulations and quality standards</w:t>
      </w:r>
    </w:p>
    <w:p w:rsidR="00026559" w:rsidRDefault="00026559" w:rsidP="00026559">
      <w:pPr>
        <w:pStyle w:val="ListParagraph"/>
        <w:numPr>
          <w:ilvl w:val="0"/>
          <w:numId w:val="2"/>
        </w:numPr>
        <w:rPr>
          <w:sz w:val="28"/>
          <w:szCs w:val="28"/>
        </w:rPr>
      </w:pPr>
      <w:r>
        <w:rPr>
          <w:sz w:val="28"/>
          <w:szCs w:val="28"/>
        </w:rPr>
        <w:t>Good understanding of Health &amp; Safety legislation</w:t>
      </w:r>
    </w:p>
    <w:p w:rsidR="00026559" w:rsidRDefault="00026559" w:rsidP="00026559">
      <w:pPr>
        <w:pStyle w:val="ListParagraph"/>
        <w:numPr>
          <w:ilvl w:val="0"/>
          <w:numId w:val="2"/>
        </w:numPr>
        <w:rPr>
          <w:sz w:val="28"/>
          <w:szCs w:val="28"/>
        </w:rPr>
      </w:pPr>
      <w:r>
        <w:rPr>
          <w:sz w:val="28"/>
          <w:szCs w:val="28"/>
        </w:rPr>
        <w:t>The ability to think strategically and contribute to HGT’s ambitious plans for the future</w:t>
      </w:r>
    </w:p>
    <w:p w:rsidR="00C825C4" w:rsidRDefault="00C825C4" w:rsidP="00A722C5">
      <w:pPr>
        <w:pStyle w:val="ListParagraph"/>
        <w:numPr>
          <w:ilvl w:val="0"/>
          <w:numId w:val="2"/>
        </w:numPr>
        <w:rPr>
          <w:sz w:val="28"/>
          <w:szCs w:val="28"/>
        </w:rPr>
      </w:pPr>
      <w:r>
        <w:rPr>
          <w:sz w:val="28"/>
          <w:szCs w:val="28"/>
        </w:rPr>
        <w:t>Experience of working in historic buildings</w:t>
      </w:r>
    </w:p>
    <w:p w:rsidR="00F13223" w:rsidRPr="00FB06FC" w:rsidRDefault="00F13223" w:rsidP="00FB06FC">
      <w:pPr>
        <w:rPr>
          <w:sz w:val="28"/>
          <w:szCs w:val="28"/>
        </w:rPr>
      </w:pPr>
    </w:p>
    <w:p w:rsidR="00A64030" w:rsidRDefault="00A64030" w:rsidP="00F13223">
      <w:pPr>
        <w:pStyle w:val="ListParagraph"/>
        <w:rPr>
          <w:sz w:val="28"/>
          <w:szCs w:val="28"/>
        </w:rPr>
      </w:pPr>
    </w:p>
    <w:p w:rsidR="00F344E0" w:rsidRDefault="00F344E0" w:rsidP="00F344E0">
      <w:pPr>
        <w:pStyle w:val="ListParagraph"/>
        <w:rPr>
          <w:b/>
          <w:sz w:val="28"/>
          <w:szCs w:val="28"/>
        </w:rPr>
      </w:pPr>
      <w:r>
        <w:rPr>
          <w:b/>
          <w:sz w:val="28"/>
          <w:szCs w:val="28"/>
        </w:rPr>
        <w:t>QUALIFICATIONS:</w:t>
      </w:r>
    </w:p>
    <w:p w:rsidR="00F344E0" w:rsidRDefault="00F344E0" w:rsidP="00F344E0">
      <w:pPr>
        <w:pStyle w:val="ListParagraph"/>
        <w:rPr>
          <w:b/>
          <w:sz w:val="28"/>
          <w:szCs w:val="28"/>
        </w:rPr>
      </w:pPr>
    </w:p>
    <w:p w:rsidR="00F344E0" w:rsidRDefault="003900B8" w:rsidP="00F344E0">
      <w:pPr>
        <w:pStyle w:val="ListParagraph"/>
        <w:numPr>
          <w:ilvl w:val="0"/>
          <w:numId w:val="2"/>
        </w:numPr>
        <w:rPr>
          <w:sz w:val="28"/>
          <w:szCs w:val="28"/>
        </w:rPr>
      </w:pPr>
      <w:r>
        <w:rPr>
          <w:sz w:val="28"/>
          <w:szCs w:val="28"/>
        </w:rPr>
        <w:t xml:space="preserve">A relevant qualification </w:t>
      </w:r>
      <w:r w:rsidR="00450CA7">
        <w:rPr>
          <w:sz w:val="28"/>
          <w:szCs w:val="28"/>
        </w:rPr>
        <w:t>(ideally MRICS)</w:t>
      </w:r>
      <w:r>
        <w:rPr>
          <w:sz w:val="28"/>
          <w:szCs w:val="28"/>
        </w:rPr>
        <w:t xml:space="preserve"> </w:t>
      </w:r>
      <w:r w:rsidR="00450CA7">
        <w:rPr>
          <w:sz w:val="28"/>
          <w:szCs w:val="28"/>
        </w:rPr>
        <w:t>with</w:t>
      </w:r>
      <w:r>
        <w:rPr>
          <w:sz w:val="28"/>
          <w:szCs w:val="28"/>
        </w:rPr>
        <w:t xml:space="preserve"> </w:t>
      </w:r>
      <w:r w:rsidR="00450CA7">
        <w:rPr>
          <w:sz w:val="28"/>
          <w:szCs w:val="28"/>
        </w:rPr>
        <w:t>a</w:t>
      </w:r>
      <w:r w:rsidR="00F344E0">
        <w:rPr>
          <w:sz w:val="28"/>
          <w:szCs w:val="28"/>
        </w:rPr>
        <w:t>t least three years post qualification experience</w:t>
      </w:r>
    </w:p>
    <w:p w:rsidR="00F13223" w:rsidRDefault="00F13223" w:rsidP="00F344E0">
      <w:pPr>
        <w:pStyle w:val="ListParagraph"/>
        <w:numPr>
          <w:ilvl w:val="0"/>
          <w:numId w:val="2"/>
        </w:numPr>
        <w:rPr>
          <w:sz w:val="28"/>
          <w:szCs w:val="28"/>
        </w:rPr>
      </w:pPr>
      <w:r>
        <w:rPr>
          <w:sz w:val="28"/>
          <w:szCs w:val="28"/>
        </w:rPr>
        <w:t>Current driving licence</w:t>
      </w:r>
    </w:p>
    <w:p w:rsidR="00C825C4" w:rsidRPr="00C825C4" w:rsidRDefault="00C825C4" w:rsidP="00C825C4">
      <w:pPr>
        <w:ind w:firstLine="720"/>
        <w:rPr>
          <w:b/>
          <w:sz w:val="28"/>
          <w:szCs w:val="28"/>
        </w:rPr>
      </w:pPr>
      <w:r w:rsidRPr="00C825C4">
        <w:rPr>
          <w:b/>
          <w:sz w:val="28"/>
          <w:szCs w:val="28"/>
        </w:rPr>
        <w:t>PERSONAL ATTRIBUTES</w:t>
      </w:r>
    </w:p>
    <w:p w:rsidR="00F344E0" w:rsidRDefault="00F344E0" w:rsidP="00F344E0">
      <w:pPr>
        <w:pStyle w:val="ListParagraph"/>
        <w:numPr>
          <w:ilvl w:val="0"/>
          <w:numId w:val="2"/>
        </w:numPr>
        <w:rPr>
          <w:sz w:val="28"/>
          <w:szCs w:val="28"/>
        </w:rPr>
      </w:pPr>
      <w:r>
        <w:rPr>
          <w:sz w:val="28"/>
          <w:szCs w:val="28"/>
        </w:rPr>
        <w:t xml:space="preserve">Positive </w:t>
      </w:r>
      <w:r w:rsidR="00F13223">
        <w:rPr>
          <w:sz w:val="28"/>
          <w:szCs w:val="28"/>
        </w:rPr>
        <w:t xml:space="preserve">and professional </w:t>
      </w:r>
      <w:r>
        <w:rPr>
          <w:sz w:val="28"/>
          <w:szCs w:val="28"/>
        </w:rPr>
        <w:t>attitude</w:t>
      </w:r>
    </w:p>
    <w:p w:rsidR="00C825C4" w:rsidRDefault="00C825C4" w:rsidP="00F344E0">
      <w:pPr>
        <w:pStyle w:val="ListParagraph"/>
        <w:numPr>
          <w:ilvl w:val="0"/>
          <w:numId w:val="2"/>
        </w:numPr>
        <w:rPr>
          <w:sz w:val="28"/>
          <w:szCs w:val="28"/>
        </w:rPr>
      </w:pPr>
      <w:r>
        <w:rPr>
          <w:sz w:val="28"/>
          <w:szCs w:val="28"/>
        </w:rPr>
        <w:t>Personable and able to develop relationships at all levels</w:t>
      </w:r>
    </w:p>
    <w:p w:rsidR="00F13223" w:rsidRDefault="00F13223" w:rsidP="00F344E0">
      <w:pPr>
        <w:pStyle w:val="ListParagraph"/>
        <w:numPr>
          <w:ilvl w:val="0"/>
          <w:numId w:val="2"/>
        </w:numPr>
        <w:rPr>
          <w:sz w:val="28"/>
          <w:szCs w:val="28"/>
        </w:rPr>
      </w:pPr>
      <w:r>
        <w:rPr>
          <w:sz w:val="28"/>
          <w:szCs w:val="28"/>
        </w:rPr>
        <w:t xml:space="preserve">Energetic and resilient </w:t>
      </w:r>
    </w:p>
    <w:p w:rsidR="00C825C4" w:rsidRDefault="00C825C4" w:rsidP="00F344E0">
      <w:pPr>
        <w:pStyle w:val="ListParagraph"/>
        <w:numPr>
          <w:ilvl w:val="0"/>
          <w:numId w:val="2"/>
        </w:numPr>
        <w:rPr>
          <w:sz w:val="28"/>
          <w:szCs w:val="28"/>
        </w:rPr>
      </w:pPr>
      <w:r>
        <w:rPr>
          <w:sz w:val="28"/>
          <w:szCs w:val="28"/>
        </w:rPr>
        <w:t>An interest in environmental and conservation issues</w:t>
      </w:r>
    </w:p>
    <w:p w:rsidR="00A722C5" w:rsidRDefault="00A722C5" w:rsidP="00F344E0">
      <w:pPr>
        <w:pStyle w:val="ListParagraph"/>
        <w:numPr>
          <w:ilvl w:val="0"/>
          <w:numId w:val="2"/>
        </w:numPr>
        <w:rPr>
          <w:sz w:val="28"/>
          <w:szCs w:val="28"/>
        </w:rPr>
      </w:pPr>
      <w:r>
        <w:rPr>
          <w:sz w:val="28"/>
          <w:szCs w:val="28"/>
        </w:rPr>
        <w:t xml:space="preserve">Genuine passion for </w:t>
      </w:r>
      <w:r w:rsidR="0081765C">
        <w:rPr>
          <w:sz w:val="28"/>
          <w:szCs w:val="28"/>
        </w:rPr>
        <w:t xml:space="preserve">preserving </w:t>
      </w:r>
      <w:r>
        <w:rPr>
          <w:sz w:val="28"/>
          <w:szCs w:val="28"/>
        </w:rPr>
        <w:t>hi</w:t>
      </w:r>
      <w:r w:rsidR="0071738D">
        <w:rPr>
          <w:sz w:val="28"/>
          <w:szCs w:val="28"/>
        </w:rPr>
        <w:t>storic buildings and landscapes</w:t>
      </w:r>
    </w:p>
    <w:p w:rsidR="0071738D" w:rsidRDefault="00FB06FC" w:rsidP="00F344E0">
      <w:pPr>
        <w:pStyle w:val="ListParagraph"/>
        <w:numPr>
          <w:ilvl w:val="0"/>
          <w:numId w:val="2"/>
        </w:numPr>
        <w:rPr>
          <w:sz w:val="28"/>
          <w:szCs w:val="28"/>
        </w:rPr>
      </w:pPr>
      <w:r>
        <w:rPr>
          <w:sz w:val="28"/>
          <w:szCs w:val="28"/>
        </w:rPr>
        <w:t xml:space="preserve">Contribute to visitor experience </w:t>
      </w:r>
    </w:p>
    <w:p w:rsidR="00346123" w:rsidRPr="00346123" w:rsidRDefault="00346123" w:rsidP="00346123">
      <w:pPr>
        <w:ind w:left="360"/>
        <w:rPr>
          <w:sz w:val="28"/>
          <w:szCs w:val="28"/>
        </w:rPr>
      </w:pPr>
    </w:p>
    <w:p w:rsidR="00346123" w:rsidRPr="00346123" w:rsidRDefault="00346123" w:rsidP="00346123">
      <w:pPr>
        <w:ind w:left="360"/>
        <w:rPr>
          <w:sz w:val="28"/>
          <w:szCs w:val="28"/>
        </w:rPr>
      </w:pPr>
    </w:p>
    <w:p w:rsidR="00C825C4" w:rsidRDefault="00C825C4" w:rsidP="00360693">
      <w:pPr>
        <w:pStyle w:val="ListParagraph"/>
        <w:rPr>
          <w:sz w:val="28"/>
          <w:szCs w:val="28"/>
        </w:rPr>
      </w:pPr>
    </w:p>
    <w:p w:rsidR="00F344E0" w:rsidRDefault="00F344E0" w:rsidP="00F344E0">
      <w:pPr>
        <w:pStyle w:val="ListParagraph"/>
        <w:rPr>
          <w:sz w:val="28"/>
          <w:szCs w:val="28"/>
        </w:rPr>
      </w:pPr>
    </w:p>
    <w:p w:rsidR="00C674D2" w:rsidRPr="00C674D2" w:rsidRDefault="00C674D2" w:rsidP="00C674D2">
      <w:pPr>
        <w:pStyle w:val="ListParagraph"/>
        <w:rPr>
          <w:b/>
          <w:sz w:val="28"/>
          <w:szCs w:val="28"/>
        </w:rPr>
      </w:pPr>
    </w:p>
    <w:sectPr w:rsidR="00C674D2" w:rsidRPr="00C674D2" w:rsidSect="00CD5A25">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56" w:rsidRDefault="001A6056" w:rsidP="001A6056">
      <w:pPr>
        <w:spacing w:after="0" w:line="240" w:lineRule="auto"/>
      </w:pPr>
      <w:r>
        <w:separator/>
      </w:r>
    </w:p>
  </w:endnote>
  <w:endnote w:type="continuationSeparator" w:id="0">
    <w:p w:rsidR="001A6056" w:rsidRDefault="001A6056" w:rsidP="001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065912"/>
      <w:docPartObj>
        <w:docPartGallery w:val="Page Numbers (Bottom of Page)"/>
        <w:docPartUnique/>
      </w:docPartObj>
    </w:sdtPr>
    <w:sdtEndPr/>
    <w:sdtContent>
      <w:sdt>
        <w:sdtPr>
          <w:id w:val="1728636285"/>
          <w:docPartObj>
            <w:docPartGallery w:val="Page Numbers (Top of Page)"/>
            <w:docPartUnique/>
          </w:docPartObj>
        </w:sdtPr>
        <w:sdtEndPr/>
        <w:sdtContent>
          <w:p w:rsidR="00FB06FC" w:rsidRDefault="00FB06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0E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E81">
              <w:rPr>
                <w:b/>
                <w:bCs/>
                <w:noProof/>
              </w:rPr>
              <w:t>5</w:t>
            </w:r>
            <w:r>
              <w:rPr>
                <w:b/>
                <w:bCs/>
                <w:sz w:val="24"/>
                <w:szCs w:val="24"/>
              </w:rPr>
              <w:fldChar w:fldCharType="end"/>
            </w:r>
          </w:p>
        </w:sdtContent>
      </w:sdt>
    </w:sdtContent>
  </w:sdt>
  <w:p w:rsidR="00360693" w:rsidRDefault="00360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58336"/>
      <w:docPartObj>
        <w:docPartGallery w:val="Page Numbers (Bottom of Page)"/>
        <w:docPartUnique/>
      </w:docPartObj>
    </w:sdtPr>
    <w:sdtEndPr>
      <w:rPr>
        <w:noProof/>
      </w:rPr>
    </w:sdtEndPr>
    <w:sdtContent>
      <w:p w:rsidR="00FB06FC" w:rsidRDefault="00FB06FC">
        <w:pPr>
          <w:pStyle w:val="Footer"/>
          <w:jc w:val="center"/>
        </w:pPr>
        <w:r>
          <w:fldChar w:fldCharType="begin"/>
        </w:r>
        <w:r>
          <w:instrText xml:space="preserve"> PAGE   \* MERGEFORMAT </w:instrText>
        </w:r>
        <w:r>
          <w:fldChar w:fldCharType="separate"/>
        </w:r>
        <w:r w:rsidR="00FC0E81">
          <w:rPr>
            <w:noProof/>
          </w:rPr>
          <w:t>1</w:t>
        </w:r>
        <w:r>
          <w:rPr>
            <w:noProof/>
          </w:rPr>
          <w:fldChar w:fldCharType="end"/>
        </w:r>
      </w:p>
    </w:sdtContent>
  </w:sdt>
  <w:p w:rsidR="00FB06FC" w:rsidRDefault="00FB0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56" w:rsidRDefault="001A6056" w:rsidP="001A6056">
      <w:pPr>
        <w:spacing w:after="0" w:line="240" w:lineRule="auto"/>
      </w:pPr>
      <w:r>
        <w:separator/>
      </w:r>
    </w:p>
  </w:footnote>
  <w:footnote w:type="continuationSeparator" w:id="0">
    <w:p w:rsidR="001A6056" w:rsidRDefault="001A6056" w:rsidP="001A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56" w:rsidRDefault="001A6056" w:rsidP="001A605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25" w:rsidRDefault="00CD5A25" w:rsidP="00CD5A25">
    <w:pPr>
      <w:pStyle w:val="Header"/>
      <w:jc w:val="center"/>
    </w:pPr>
    <w:r w:rsidRPr="00CD5A25">
      <w:rPr>
        <w:noProof/>
        <w:lang w:eastAsia="en-GB"/>
      </w:rPr>
      <w:drawing>
        <wp:inline distT="0" distB="0" distL="0" distR="0">
          <wp:extent cx="1738630" cy="926392"/>
          <wp:effectExtent l="0" t="0" r="0" b="7620"/>
          <wp:docPr id="2" name="Picture 2" descr="C:\Users\JanetRussell\Downloads\HG Logo update 2020 Master Logo - high res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Russell\Downloads\HG Logo update 2020 Master Logo - high res croppe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471" cy="9332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B512E"/>
    <w:multiLevelType w:val="hybridMultilevel"/>
    <w:tmpl w:val="F9C0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A73AF"/>
    <w:multiLevelType w:val="hybridMultilevel"/>
    <w:tmpl w:val="897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31CC6"/>
    <w:multiLevelType w:val="hybridMultilevel"/>
    <w:tmpl w:val="3F86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D"/>
    <w:rsid w:val="00026559"/>
    <w:rsid w:val="00031D6E"/>
    <w:rsid w:val="00072248"/>
    <w:rsid w:val="001462B5"/>
    <w:rsid w:val="001A6056"/>
    <w:rsid w:val="001D70E1"/>
    <w:rsid w:val="002F3DED"/>
    <w:rsid w:val="00310D4F"/>
    <w:rsid w:val="003228E7"/>
    <w:rsid w:val="003236A5"/>
    <w:rsid w:val="00346123"/>
    <w:rsid w:val="00360693"/>
    <w:rsid w:val="003900B8"/>
    <w:rsid w:val="00393E73"/>
    <w:rsid w:val="003A4901"/>
    <w:rsid w:val="003E450D"/>
    <w:rsid w:val="0043571A"/>
    <w:rsid w:val="00441DB8"/>
    <w:rsid w:val="00450CA7"/>
    <w:rsid w:val="004B372B"/>
    <w:rsid w:val="004F037A"/>
    <w:rsid w:val="005177D8"/>
    <w:rsid w:val="00536890"/>
    <w:rsid w:val="00536E23"/>
    <w:rsid w:val="00592180"/>
    <w:rsid w:val="005C6ACD"/>
    <w:rsid w:val="006604ED"/>
    <w:rsid w:val="0071738D"/>
    <w:rsid w:val="00746FD3"/>
    <w:rsid w:val="0081765C"/>
    <w:rsid w:val="00853DB0"/>
    <w:rsid w:val="008D59B8"/>
    <w:rsid w:val="009523A6"/>
    <w:rsid w:val="009F581D"/>
    <w:rsid w:val="00A218EC"/>
    <w:rsid w:val="00A26797"/>
    <w:rsid w:val="00A64030"/>
    <w:rsid w:val="00A722C5"/>
    <w:rsid w:val="00AA1F93"/>
    <w:rsid w:val="00AC0CD9"/>
    <w:rsid w:val="00B024D1"/>
    <w:rsid w:val="00BB69D7"/>
    <w:rsid w:val="00BD4CC9"/>
    <w:rsid w:val="00BE68B8"/>
    <w:rsid w:val="00C674D2"/>
    <w:rsid w:val="00C825C4"/>
    <w:rsid w:val="00CC1F05"/>
    <w:rsid w:val="00CD5A25"/>
    <w:rsid w:val="00D05134"/>
    <w:rsid w:val="00DD2D35"/>
    <w:rsid w:val="00DF5B77"/>
    <w:rsid w:val="00E07A59"/>
    <w:rsid w:val="00E13DA9"/>
    <w:rsid w:val="00E36124"/>
    <w:rsid w:val="00E40027"/>
    <w:rsid w:val="00EB7335"/>
    <w:rsid w:val="00EC015D"/>
    <w:rsid w:val="00F13223"/>
    <w:rsid w:val="00F344E0"/>
    <w:rsid w:val="00F52E10"/>
    <w:rsid w:val="00F7334C"/>
    <w:rsid w:val="00FB06FC"/>
    <w:rsid w:val="00FC0E81"/>
    <w:rsid w:val="00FD0162"/>
    <w:rsid w:val="00FE42B3"/>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1E639D-2788-499F-801D-C08E582C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48"/>
    <w:pPr>
      <w:ind w:left="720"/>
      <w:contextualSpacing/>
    </w:pPr>
  </w:style>
  <w:style w:type="paragraph" w:styleId="Header">
    <w:name w:val="header"/>
    <w:basedOn w:val="Normal"/>
    <w:link w:val="HeaderChar"/>
    <w:uiPriority w:val="99"/>
    <w:unhideWhenUsed/>
    <w:rsid w:val="001A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56"/>
  </w:style>
  <w:style w:type="paragraph" w:styleId="Footer">
    <w:name w:val="footer"/>
    <w:basedOn w:val="Normal"/>
    <w:link w:val="FooterChar"/>
    <w:uiPriority w:val="99"/>
    <w:unhideWhenUsed/>
    <w:rsid w:val="001A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56"/>
  </w:style>
  <w:style w:type="paragraph" w:styleId="BalloonText">
    <w:name w:val="Balloon Text"/>
    <w:basedOn w:val="Normal"/>
    <w:link w:val="BalloonTextChar"/>
    <w:uiPriority w:val="99"/>
    <w:semiHidden/>
    <w:unhideWhenUsed/>
    <w:rsid w:val="0059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14684">
      <w:bodyDiv w:val="1"/>
      <w:marLeft w:val="0"/>
      <w:marRight w:val="0"/>
      <w:marTop w:val="0"/>
      <w:marBottom w:val="0"/>
      <w:divBdr>
        <w:top w:val="none" w:sz="0" w:space="0" w:color="auto"/>
        <w:left w:val="none" w:sz="0" w:space="0" w:color="auto"/>
        <w:bottom w:val="none" w:sz="0" w:space="0" w:color="auto"/>
        <w:right w:val="none" w:sz="0" w:space="0" w:color="auto"/>
      </w:divBdr>
      <w:divsChild>
        <w:div w:id="896353073">
          <w:marLeft w:val="0"/>
          <w:marRight w:val="0"/>
          <w:marTop w:val="0"/>
          <w:marBottom w:val="0"/>
          <w:divBdr>
            <w:top w:val="none" w:sz="0" w:space="0" w:color="auto"/>
            <w:left w:val="none" w:sz="0" w:space="0" w:color="auto"/>
            <w:bottom w:val="none" w:sz="0" w:space="0" w:color="auto"/>
            <w:right w:val="none" w:sz="0" w:space="0" w:color="auto"/>
          </w:divBdr>
        </w:div>
        <w:div w:id="1403523010">
          <w:marLeft w:val="0"/>
          <w:marRight w:val="0"/>
          <w:marTop w:val="0"/>
          <w:marBottom w:val="0"/>
          <w:divBdr>
            <w:top w:val="none" w:sz="0" w:space="0" w:color="auto"/>
            <w:left w:val="none" w:sz="0" w:space="0" w:color="auto"/>
            <w:bottom w:val="none" w:sz="0" w:space="0" w:color="auto"/>
            <w:right w:val="none" w:sz="0" w:space="0" w:color="auto"/>
          </w:divBdr>
        </w:div>
        <w:div w:id="214264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2112-54C8-4CE4-B73F-F3E88832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Russell</dc:creator>
  <cp:keywords/>
  <dc:description/>
  <cp:lastModifiedBy>Janet Russell</cp:lastModifiedBy>
  <cp:revision>10</cp:revision>
  <cp:lastPrinted>2021-03-16T11:21:00Z</cp:lastPrinted>
  <dcterms:created xsi:type="dcterms:W3CDTF">2021-03-16T10:53:00Z</dcterms:created>
  <dcterms:modified xsi:type="dcterms:W3CDTF">2021-03-18T17:03:00Z</dcterms:modified>
</cp:coreProperties>
</file>